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D1" w:rsidRPr="005578D1" w:rsidRDefault="005578D1" w:rsidP="0077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578D1">
        <w:rPr>
          <w:rFonts w:ascii="Times New Roman" w:hAnsi="Times New Roman" w:cs="Times New Roman"/>
          <w:b/>
          <w:sz w:val="28"/>
          <w:szCs w:val="28"/>
        </w:rPr>
        <w:t>ЗАКЛЮЧЕНИЕ О РЕЗУЛЬТАТАХ</w:t>
      </w:r>
    </w:p>
    <w:p w:rsidR="005578D1" w:rsidRPr="005578D1" w:rsidRDefault="005578D1" w:rsidP="0077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8D1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</w:p>
    <w:p w:rsidR="005578D1" w:rsidRPr="005578D1" w:rsidRDefault="005578D1" w:rsidP="00771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8D1">
        <w:rPr>
          <w:rFonts w:ascii="Times New Roman" w:hAnsi="Times New Roman" w:cs="Times New Roman"/>
          <w:b/>
          <w:sz w:val="28"/>
          <w:szCs w:val="28"/>
        </w:rPr>
        <w:t>проекта постановления</w:t>
      </w:r>
    </w:p>
    <w:p w:rsidR="005578D1" w:rsidRPr="00E07C64" w:rsidRDefault="005578D1" w:rsidP="00E07C6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7C64">
        <w:rPr>
          <w:rFonts w:ascii="Times New Roman" w:hAnsi="Times New Roman" w:cs="Times New Roman"/>
          <w:b/>
          <w:sz w:val="28"/>
          <w:szCs w:val="28"/>
        </w:rPr>
        <w:t xml:space="preserve">«Об утверждении </w:t>
      </w:r>
      <w:r w:rsidR="00E07C64" w:rsidRPr="00E07C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07C64" w:rsidRPr="00E07C64">
        <w:rPr>
          <w:rFonts w:ascii="Times New Roman" w:hAnsi="Times New Roman" w:cs="Times New Roman"/>
          <w:b/>
          <w:sz w:val="28"/>
          <w:szCs w:val="26"/>
        </w:rPr>
        <w:t>Программы профилактики рисков причинения вреда (ущерба) охраняемым законом ценностям</w:t>
      </w:r>
      <w:r w:rsidR="00E07C64" w:rsidRPr="00E07C64">
        <w:rPr>
          <w:rFonts w:ascii="Times New Roman" w:hAnsi="Times New Roman" w:cs="Times New Roman"/>
          <w:b/>
          <w:bCs/>
          <w:sz w:val="28"/>
          <w:szCs w:val="26"/>
        </w:rPr>
        <w:t xml:space="preserve"> при осуществлении муниципального</w:t>
      </w:r>
      <w:r w:rsidR="00E07C64" w:rsidRPr="00E07C64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E07C64" w:rsidRPr="00E07C64">
        <w:rPr>
          <w:rFonts w:ascii="Times New Roman" w:hAnsi="Times New Roman" w:cs="Times New Roman"/>
          <w:b/>
          <w:bCs/>
          <w:sz w:val="28"/>
          <w:szCs w:val="26"/>
        </w:rPr>
        <w:t>контроля в сфере благоустройства на территории</w:t>
      </w:r>
      <w:r w:rsidR="00E07C64" w:rsidRPr="00E07C64">
        <w:rPr>
          <w:rFonts w:ascii="Times New Roman" w:hAnsi="Times New Roman" w:cs="Times New Roman"/>
          <w:b/>
          <w:sz w:val="28"/>
          <w:szCs w:val="26"/>
        </w:rPr>
        <w:t xml:space="preserve">  </w:t>
      </w:r>
      <w:r w:rsidR="00E07C64" w:rsidRPr="00E07C64">
        <w:rPr>
          <w:rFonts w:ascii="Times New Roman" w:hAnsi="Times New Roman" w:cs="Times New Roman"/>
          <w:b/>
          <w:color w:val="000000"/>
          <w:sz w:val="28"/>
          <w:szCs w:val="27"/>
        </w:rPr>
        <w:t>Гущинского сельского поселения на 2022 год</w:t>
      </w:r>
      <w:r w:rsidR="00E07C64" w:rsidRPr="00E07C64">
        <w:rPr>
          <w:rFonts w:ascii="Times New Roman" w:hAnsi="Times New Roman" w:cs="Times New Roman"/>
          <w:b/>
          <w:bCs/>
          <w:sz w:val="28"/>
          <w:szCs w:val="27"/>
        </w:rPr>
        <w:t>»</w:t>
      </w:r>
    </w:p>
    <w:p w:rsidR="005578D1" w:rsidRDefault="005578D1" w:rsidP="005578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78D1" w:rsidRPr="005578D1" w:rsidRDefault="009821B2" w:rsidP="009821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 ноября 2021</w:t>
      </w:r>
      <w:r w:rsidR="005578D1" w:rsidRPr="005578D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578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ервомайский</w:t>
      </w:r>
    </w:p>
    <w:p w:rsidR="005578D1" w:rsidRPr="005578D1" w:rsidRDefault="005578D1" w:rsidP="005578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8D1">
        <w:rPr>
          <w:rFonts w:ascii="Times New Roman" w:hAnsi="Times New Roman" w:cs="Times New Roman"/>
          <w:sz w:val="28"/>
          <w:szCs w:val="28"/>
        </w:rPr>
        <w:t xml:space="preserve">Общественные обсуждения назначены в соответствии со статьей 28 Федерального закона от 6 октября 2003 года № 131-ФЗ «Об общих принципах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8D1">
        <w:rPr>
          <w:rFonts w:ascii="Times New Roman" w:hAnsi="Times New Roman" w:cs="Times New Roman"/>
          <w:sz w:val="28"/>
          <w:szCs w:val="28"/>
        </w:rPr>
        <w:t xml:space="preserve">организации местного самоуправления в Российской Федерации», </w:t>
      </w:r>
      <w:r w:rsidRPr="00BA0EB7">
        <w:rPr>
          <w:rFonts w:ascii="Times New Roman" w:hAnsi="Times New Roman" w:cs="Times New Roman"/>
          <w:sz w:val="28"/>
          <w:szCs w:val="28"/>
        </w:rPr>
        <w:t xml:space="preserve">Уставом  муниципального образования </w:t>
      </w:r>
      <w:r w:rsidR="00E07C64" w:rsidRPr="00BA0EB7">
        <w:rPr>
          <w:rFonts w:ascii="Times New Roman" w:hAnsi="Times New Roman" w:cs="Times New Roman"/>
          <w:sz w:val="28"/>
          <w:szCs w:val="28"/>
        </w:rPr>
        <w:t>Гущинское сельское поселение</w:t>
      </w:r>
      <w:r w:rsidR="00B2584A">
        <w:rPr>
          <w:rFonts w:ascii="Times New Roman" w:hAnsi="Times New Roman" w:cs="Times New Roman"/>
          <w:sz w:val="28"/>
          <w:szCs w:val="28"/>
        </w:rPr>
        <w:t xml:space="preserve"> Почепского муниципального района</w:t>
      </w:r>
      <w:r w:rsidRPr="00BA0EB7">
        <w:rPr>
          <w:rFonts w:ascii="Times New Roman" w:hAnsi="Times New Roman" w:cs="Times New Roman"/>
          <w:sz w:val="28"/>
          <w:szCs w:val="28"/>
        </w:rPr>
        <w:t xml:space="preserve">, Положением о порядке организации и проведения публичных слушаний в муниципальном образовании </w:t>
      </w:r>
      <w:r w:rsidR="00BA0EB7" w:rsidRPr="00BA0EB7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="00BA0EB7">
        <w:rPr>
          <w:rFonts w:ascii="Times New Roman" w:hAnsi="Times New Roman" w:cs="Times New Roman"/>
          <w:sz w:val="28"/>
          <w:szCs w:val="28"/>
        </w:rPr>
        <w:t xml:space="preserve"> Почепского муниципального района</w:t>
      </w:r>
      <w:r w:rsidRPr="00BA0EB7">
        <w:rPr>
          <w:rFonts w:ascii="Times New Roman" w:hAnsi="Times New Roman" w:cs="Times New Roman"/>
          <w:sz w:val="28"/>
          <w:szCs w:val="28"/>
        </w:rPr>
        <w:t>, утвержденным Решением от 1</w:t>
      </w:r>
      <w:r w:rsidR="00BA0EB7" w:rsidRPr="00BA0EB7">
        <w:rPr>
          <w:rFonts w:ascii="Times New Roman" w:hAnsi="Times New Roman" w:cs="Times New Roman"/>
          <w:sz w:val="28"/>
          <w:szCs w:val="28"/>
        </w:rPr>
        <w:t>5</w:t>
      </w:r>
      <w:r w:rsidRPr="00BA0EB7">
        <w:rPr>
          <w:rFonts w:ascii="Times New Roman" w:hAnsi="Times New Roman" w:cs="Times New Roman"/>
          <w:sz w:val="28"/>
          <w:szCs w:val="28"/>
        </w:rPr>
        <w:t xml:space="preserve"> </w:t>
      </w:r>
      <w:r w:rsidR="00BA0EB7" w:rsidRPr="00BA0EB7">
        <w:rPr>
          <w:rFonts w:ascii="Times New Roman" w:hAnsi="Times New Roman" w:cs="Times New Roman"/>
          <w:sz w:val="28"/>
          <w:szCs w:val="28"/>
        </w:rPr>
        <w:t>ноября</w:t>
      </w:r>
      <w:r w:rsidRPr="00BA0EB7">
        <w:rPr>
          <w:rFonts w:ascii="Times New Roman" w:hAnsi="Times New Roman" w:cs="Times New Roman"/>
          <w:sz w:val="28"/>
          <w:szCs w:val="28"/>
        </w:rPr>
        <w:t xml:space="preserve"> 20</w:t>
      </w:r>
      <w:r w:rsidR="00BA0EB7" w:rsidRPr="00BA0EB7">
        <w:rPr>
          <w:rFonts w:ascii="Times New Roman" w:hAnsi="Times New Roman" w:cs="Times New Roman"/>
          <w:sz w:val="28"/>
          <w:szCs w:val="28"/>
        </w:rPr>
        <w:t>05</w:t>
      </w:r>
      <w:r w:rsidRPr="00BA0EB7">
        <w:rPr>
          <w:rFonts w:ascii="Times New Roman" w:hAnsi="Times New Roman" w:cs="Times New Roman"/>
          <w:sz w:val="28"/>
          <w:szCs w:val="28"/>
        </w:rPr>
        <w:t xml:space="preserve"> г. № </w:t>
      </w:r>
      <w:r w:rsidR="00BA0EB7" w:rsidRPr="00BA0EB7">
        <w:rPr>
          <w:rFonts w:ascii="Times New Roman" w:hAnsi="Times New Roman" w:cs="Times New Roman"/>
          <w:sz w:val="28"/>
          <w:szCs w:val="28"/>
        </w:rPr>
        <w:t>6</w:t>
      </w:r>
      <w:r w:rsidRPr="00BA0EB7">
        <w:rPr>
          <w:rFonts w:ascii="Times New Roman" w:hAnsi="Times New Roman" w:cs="Times New Roman"/>
          <w:sz w:val="28"/>
          <w:szCs w:val="28"/>
        </w:rPr>
        <w:t xml:space="preserve"> «Об</w:t>
      </w:r>
      <w:proofErr w:type="gramEnd"/>
      <w:r w:rsidRPr="00BA0E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0EB7">
        <w:rPr>
          <w:rFonts w:ascii="Times New Roman" w:hAnsi="Times New Roman" w:cs="Times New Roman"/>
          <w:sz w:val="28"/>
          <w:szCs w:val="28"/>
        </w:rPr>
        <w:t>утверждении Положения о</w:t>
      </w:r>
      <w:proofErr w:type="gramEnd"/>
      <w:r w:rsidRPr="00BA0E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0EB7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BA0EB7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слушаний, общественных обсуждений в муниципальном образовании </w:t>
      </w:r>
      <w:r w:rsidR="00BA0EB7" w:rsidRPr="00BA0EB7">
        <w:rPr>
          <w:rFonts w:ascii="Times New Roman" w:hAnsi="Times New Roman" w:cs="Times New Roman"/>
          <w:sz w:val="28"/>
          <w:szCs w:val="28"/>
        </w:rPr>
        <w:t>Гущинского сельского поселения</w:t>
      </w:r>
      <w:r w:rsidR="00BA0EB7">
        <w:rPr>
          <w:rFonts w:ascii="Times New Roman" w:hAnsi="Times New Roman" w:cs="Times New Roman"/>
          <w:sz w:val="28"/>
          <w:szCs w:val="28"/>
        </w:rPr>
        <w:t xml:space="preserve"> Почепского муниципального района</w:t>
      </w:r>
      <w:r w:rsidRPr="00BA0EB7">
        <w:rPr>
          <w:rFonts w:ascii="Times New Roman" w:hAnsi="Times New Roman" w:cs="Times New Roman"/>
          <w:sz w:val="28"/>
          <w:szCs w:val="28"/>
        </w:rPr>
        <w:t>.»</w:t>
      </w:r>
    </w:p>
    <w:p w:rsidR="005578D1" w:rsidRDefault="005578D1" w:rsidP="005578D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8D1" w:rsidRPr="005578D1" w:rsidRDefault="005578D1" w:rsidP="009C1FF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8D1">
        <w:rPr>
          <w:rFonts w:ascii="Times New Roman" w:hAnsi="Times New Roman" w:cs="Times New Roman"/>
          <w:b/>
          <w:sz w:val="28"/>
          <w:szCs w:val="28"/>
        </w:rPr>
        <w:t xml:space="preserve">Вопросы общественных обсуждений: </w:t>
      </w:r>
    </w:p>
    <w:p w:rsidR="005578D1" w:rsidRDefault="009C1FFB" w:rsidP="009C1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578D1" w:rsidRPr="005578D1">
        <w:rPr>
          <w:rFonts w:ascii="Times New Roman" w:hAnsi="Times New Roman" w:cs="Times New Roman"/>
          <w:sz w:val="28"/>
          <w:szCs w:val="28"/>
        </w:rPr>
        <w:t xml:space="preserve">бсуждение проекта </w:t>
      </w:r>
      <w:r w:rsidR="005578D1" w:rsidRPr="00E07C64">
        <w:rPr>
          <w:rFonts w:ascii="Times New Roman" w:hAnsi="Times New Roman" w:cs="Times New Roman"/>
          <w:sz w:val="28"/>
          <w:szCs w:val="28"/>
        </w:rPr>
        <w:t>постановления «</w:t>
      </w:r>
      <w:r w:rsidR="00E07C64" w:rsidRPr="00E07C64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E07C64" w:rsidRPr="00E07C64">
        <w:rPr>
          <w:rFonts w:ascii="Times New Roman" w:hAnsi="Times New Roman" w:cs="Times New Roman"/>
          <w:sz w:val="26"/>
          <w:szCs w:val="26"/>
        </w:rPr>
        <w:t xml:space="preserve"> </w:t>
      </w:r>
      <w:r w:rsidR="00E07C64" w:rsidRPr="00E07C64">
        <w:rPr>
          <w:rFonts w:ascii="Times New Roman" w:hAnsi="Times New Roman" w:cs="Times New Roman"/>
          <w:sz w:val="28"/>
          <w:szCs w:val="26"/>
        </w:rPr>
        <w:t>Программы профилактики рисков причинения вреда (ущерба) охраняемым законом ценностям</w:t>
      </w:r>
      <w:r w:rsidR="00E07C64" w:rsidRPr="00E07C64">
        <w:rPr>
          <w:rFonts w:ascii="Times New Roman" w:hAnsi="Times New Roman" w:cs="Times New Roman"/>
          <w:bCs/>
          <w:sz w:val="28"/>
          <w:szCs w:val="26"/>
        </w:rPr>
        <w:t xml:space="preserve"> при осуществлении муниципального</w:t>
      </w:r>
      <w:r w:rsidR="00E07C64" w:rsidRPr="00E07C64">
        <w:rPr>
          <w:rFonts w:ascii="Times New Roman" w:hAnsi="Times New Roman" w:cs="Times New Roman"/>
          <w:sz w:val="28"/>
          <w:szCs w:val="26"/>
        </w:rPr>
        <w:t xml:space="preserve"> </w:t>
      </w:r>
      <w:r w:rsidR="00E07C64" w:rsidRPr="00E07C64">
        <w:rPr>
          <w:rFonts w:ascii="Times New Roman" w:hAnsi="Times New Roman" w:cs="Times New Roman"/>
          <w:bCs/>
          <w:sz w:val="28"/>
          <w:szCs w:val="26"/>
        </w:rPr>
        <w:t>контроля в сфере благоустройства на территории</w:t>
      </w:r>
      <w:r w:rsidR="00E07C64" w:rsidRPr="00E07C64">
        <w:rPr>
          <w:rFonts w:ascii="Times New Roman" w:hAnsi="Times New Roman" w:cs="Times New Roman"/>
          <w:sz w:val="28"/>
          <w:szCs w:val="26"/>
        </w:rPr>
        <w:t xml:space="preserve">  </w:t>
      </w:r>
      <w:r w:rsidR="00E07C64" w:rsidRPr="00E07C64">
        <w:rPr>
          <w:rFonts w:ascii="Times New Roman" w:hAnsi="Times New Roman" w:cs="Times New Roman"/>
          <w:color w:val="000000"/>
          <w:sz w:val="28"/>
          <w:szCs w:val="27"/>
        </w:rPr>
        <w:t>Гущинского сельского поселения на 2022 год</w:t>
      </w:r>
      <w:r w:rsidR="005578D1" w:rsidRPr="00E07C64">
        <w:rPr>
          <w:rFonts w:ascii="Times New Roman" w:hAnsi="Times New Roman" w:cs="Times New Roman"/>
          <w:sz w:val="28"/>
          <w:szCs w:val="28"/>
        </w:rPr>
        <w:t>»</w:t>
      </w:r>
      <w:r w:rsidR="00295D71" w:rsidRPr="00E07C64">
        <w:rPr>
          <w:rFonts w:ascii="Times New Roman" w:hAnsi="Times New Roman" w:cs="Times New Roman"/>
          <w:sz w:val="28"/>
          <w:szCs w:val="28"/>
        </w:rPr>
        <w:t>.</w:t>
      </w:r>
    </w:p>
    <w:p w:rsidR="005578D1" w:rsidRPr="005578D1" w:rsidRDefault="005578D1" w:rsidP="00557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124" w:rsidRDefault="00FB7124" w:rsidP="00FB71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Инициатор проведения общественных обсуждений: </w:t>
      </w:r>
      <w:r w:rsidR="00BA0EB7">
        <w:rPr>
          <w:rFonts w:ascii="Times New Roman" w:hAnsi="Times New Roman" w:cs="Times New Roman"/>
          <w:sz w:val="28"/>
          <w:szCs w:val="28"/>
        </w:rPr>
        <w:t xml:space="preserve">Гущинская сельская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BA0EB7">
        <w:rPr>
          <w:rFonts w:ascii="Times New Roman" w:hAnsi="Times New Roman" w:cs="Times New Roman"/>
          <w:sz w:val="28"/>
          <w:szCs w:val="28"/>
        </w:rPr>
        <w:t xml:space="preserve"> Почепского муниципального района.</w:t>
      </w:r>
    </w:p>
    <w:p w:rsidR="00FB7124" w:rsidRDefault="00FB7124" w:rsidP="00FB71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 проекта программы профилактики</w:t>
      </w:r>
      <w:r w:rsidRPr="005578D1">
        <w:rPr>
          <w:rFonts w:ascii="Times New Roman" w:hAnsi="Times New Roman" w:cs="Times New Roman"/>
          <w:sz w:val="28"/>
          <w:szCs w:val="28"/>
        </w:rPr>
        <w:t xml:space="preserve">: </w:t>
      </w:r>
      <w:r w:rsidR="00BA0EB7">
        <w:rPr>
          <w:rFonts w:ascii="Times New Roman" w:hAnsi="Times New Roman" w:cs="Times New Roman"/>
          <w:sz w:val="28"/>
          <w:szCs w:val="28"/>
        </w:rPr>
        <w:t>Гущинская сельская администрация Почепского муниципального района.</w:t>
      </w:r>
    </w:p>
    <w:p w:rsidR="00FB7124" w:rsidRDefault="005578D1" w:rsidP="00AB3C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124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066407" w:rsidRPr="00E07C64">
        <w:rPr>
          <w:rFonts w:ascii="Times New Roman" w:hAnsi="Times New Roman" w:cs="Times New Roman"/>
          <w:sz w:val="28"/>
          <w:szCs w:val="28"/>
        </w:rPr>
        <w:t>01.10.2021-01.11.2021</w:t>
      </w:r>
      <w:r w:rsidRPr="00E07C64">
        <w:rPr>
          <w:rFonts w:ascii="Times New Roman" w:hAnsi="Times New Roman" w:cs="Times New Roman"/>
          <w:sz w:val="28"/>
          <w:szCs w:val="28"/>
        </w:rPr>
        <w:t>.</w:t>
      </w:r>
    </w:p>
    <w:p w:rsidR="00FB7124" w:rsidRPr="00E07C64" w:rsidRDefault="009C1FFB" w:rsidP="00C362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C64">
        <w:rPr>
          <w:rFonts w:ascii="Times New Roman" w:hAnsi="Times New Roman" w:cs="Times New Roman"/>
          <w:sz w:val="28"/>
          <w:szCs w:val="28"/>
        </w:rPr>
        <w:t>Способ</w:t>
      </w:r>
      <w:r w:rsidR="005578D1" w:rsidRPr="00E07C64">
        <w:rPr>
          <w:rFonts w:ascii="Times New Roman" w:hAnsi="Times New Roman" w:cs="Times New Roman"/>
          <w:sz w:val="28"/>
          <w:szCs w:val="28"/>
        </w:rPr>
        <w:t xml:space="preserve"> проведения: </w:t>
      </w:r>
      <w:r w:rsidRPr="00E07C64">
        <w:rPr>
          <w:rFonts w:ascii="Times New Roman" w:hAnsi="Times New Roman" w:cs="Times New Roman"/>
          <w:sz w:val="28"/>
          <w:szCs w:val="28"/>
        </w:rPr>
        <w:t xml:space="preserve">размещен на официальном сайте </w:t>
      </w:r>
      <w:hyperlink r:id="rId5" w:history="1">
        <w:r w:rsidR="00E07C64" w:rsidRPr="00BD1A21">
          <w:rPr>
            <w:rStyle w:val="a4"/>
            <w:rFonts w:ascii="Times New Roman" w:hAnsi="Times New Roman" w:cs="Times New Roman"/>
            <w:sz w:val="28"/>
            <w:szCs w:val="28"/>
          </w:rPr>
          <w:t>http://www.admgushino.ru/</w:t>
        </w:r>
      </w:hyperlink>
      <w:r w:rsidR="00E07C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2A4" w:rsidRDefault="00066407" w:rsidP="00C362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7C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486B" w:rsidRPr="00E07C64">
        <w:rPr>
          <w:rFonts w:ascii="Times New Roman" w:hAnsi="Times New Roman" w:cs="Times New Roman"/>
          <w:sz w:val="28"/>
          <w:szCs w:val="28"/>
        </w:rPr>
        <w:t>Основания: п</w:t>
      </w:r>
      <w:r w:rsidRPr="00E07C64">
        <w:rPr>
          <w:rFonts w:ascii="Times New Roman" w:hAnsi="Times New Roman" w:cs="Times New Roman"/>
          <w:sz w:val="28"/>
          <w:szCs w:val="28"/>
        </w:rPr>
        <w:t xml:space="preserve">роект программы профилактики разработан в соответствии с Федеральным законом от   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2021 г. № 990 «Об утверждении Правил разработки и утверждения контрольными (надзорными) органами программы </w:t>
      </w:r>
      <w:r w:rsidRPr="00E07C64">
        <w:rPr>
          <w:rFonts w:ascii="Times New Roman" w:hAnsi="Times New Roman" w:cs="Times New Roman"/>
          <w:sz w:val="28"/>
          <w:szCs w:val="28"/>
        </w:rPr>
        <w:lastRenderedPageBreak/>
        <w:t>профилактики рисков причинения вреда (ущерба) охраняемым законом ценностям» (далее – Правила).</w:t>
      </w:r>
      <w:proofErr w:type="gramEnd"/>
    </w:p>
    <w:p w:rsidR="009672A4" w:rsidRDefault="00FB7124" w:rsidP="006462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2A4">
        <w:rPr>
          <w:rFonts w:ascii="Times New Roman" w:hAnsi="Times New Roman" w:cs="Times New Roman"/>
          <w:sz w:val="28"/>
          <w:szCs w:val="28"/>
        </w:rPr>
        <w:t>Предложения и замечания, полученные в ходе проведения общественных обсуждений: предложения и замечания не поступили.</w:t>
      </w:r>
    </w:p>
    <w:p w:rsidR="009672A4" w:rsidRDefault="00FB7124" w:rsidP="00A138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2A4">
        <w:rPr>
          <w:rFonts w:ascii="Times New Roman" w:hAnsi="Times New Roman" w:cs="Times New Roman"/>
          <w:sz w:val="28"/>
          <w:szCs w:val="28"/>
        </w:rPr>
        <w:t xml:space="preserve"> </w:t>
      </w:r>
      <w:r w:rsidR="005578D1" w:rsidRPr="009672A4">
        <w:rPr>
          <w:rFonts w:ascii="Times New Roman" w:hAnsi="Times New Roman" w:cs="Times New Roman"/>
          <w:sz w:val="28"/>
          <w:szCs w:val="28"/>
        </w:rPr>
        <w:t>По результатам проведения общественных обсуждений сделано следующее заключение:</w:t>
      </w:r>
      <w:r w:rsidRPr="009672A4">
        <w:rPr>
          <w:rFonts w:ascii="Times New Roman" w:hAnsi="Times New Roman" w:cs="Times New Roman"/>
          <w:sz w:val="28"/>
          <w:szCs w:val="28"/>
        </w:rPr>
        <w:t xml:space="preserve"> с</w:t>
      </w:r>
      <w:r w:rsidR="005578D1" w:rsidRPr="009672A4">
        <w:rPr>
          <w:rFonts w:ascii="Times New Roman" w:hAnsi="Times New Roman" w:cs="Times New Roman"/>
          <w:sz w:val="28"/>
          <w:szCs w:val="28"/>
        </w:rPr>
        <w:t>читать общественные обсуждения по проект</w:t>
      </w:r>
      <w:r w:rsidRPr="009672A4">
        <w:rPr>
          <w:rFonts w:ascii="Times New Roman" w:hAnsi="Times New Roman" w:cs="Times New Roman"/>
          <w:sz w:val="28"/>
          <w:szCs w:val="28"/>
        </w:rPr>
        <w:t>у</w:t>
      </w:r>
      <w:r w:rsidR="005578D1" w:rsidRPr="009672A4">
        <w:rPr>
          <w:rFonts w:ascii="Times New Roman" w:hAnsi="Times New Roman" w:cs="Times New Roman"/>
          <w:sz w:val="28"/>
          <w:szCs w:val="28"/>
        </w:rPr>
        <w:t xml:space="preserve"> </w:t>
      </w:r>
      <w:r w:rsidR="0062486B" w:rsidRPr="009672A4">
        <w:rPr>
          <w:rFonts w:ascii="Times New Roman" w:hAnsi="Times New Roman" w:cs="Times New Roman"/>
          <w:sz w:val="28"/>
          <w:szCs w:val="28"/>
        </w:rPr>
        <w:t>постановления «</w:t>
      </w:r>
      <w:r w:rsidR="00E07C64" w:rsidRPr="00E07C64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E07C64" w:rsidRPr="00E07C64">
        <w:rPr>
          <w:rFonts w:ascii="Times New Roman" w:hAnsi="Times New Roman" w:cs="Times New Roman"/>
          <w:sz w:val="26"/>
          <w:szCs w:val="26"/>
        </w:rPr>
        <w:t xml:space="preserve"> </w:t>
      </w:r>
      <w:r w:rsidR="00E07C64" w:rsidRPr="00E07C64">
        <w:rPr>
          <w:rFonts w:ascii="Times New Roman" w:hAnsi="Times New Roman" w:cs="Times New Roman"/>
          <w:sz w:val="28"/>
          <w:szCs w:val="26"/>
        </w:rPr>
        <w:t>Программы профилактики рисков причинения вреда (ущерба) охраняемым законом ценностям</w:t>
      </w:r>
      <w:r w:rsidR="00E07C64" w:rsidRPr="00E07C64">
        <w:rPr>
          <w:rFonts w:ascii="Times New Roman" w:hAnsi="Times New Roman" w:cs="Times New Roman"/>
          <w:bCs/>
          <w:sz w:val="28"/>
          <w:szCs w:val="26"/>
        </w:rPr>
        <w:t xml:space="preserve"> при осуществлении муниципального</w:t>
      </w:r>
      <w:r w:rsidR="00E07C64" w:rsidRPr="00E07C64">
        <w:rPr>
          <w:rFonts w:ascii="Times New Roman" w:hAnsi="Times New Roman" w:cs="Times New Roman"/>
          <w:sz w:val="28"/>
          <w:szCs w:val="26"/>
        </w:rPr>
        <w:t xml:space="preserve"> </w:t>
      </w:r>
      <w:r w:rsidR="00E07C64" w:rsidRPr="00E07C64">
        <w:rPr>
          <w:rFonts w:ascii="Times New Roman" w:hAnsi="Times New Roman" w:cs="Times New Roman"/>
          <w:bCs/>
          <w:sz w:val="28"/>
          <w:szCs w:val="26"/>
        </w:rPr>
        <w:t>контроля в сфере благоустройства на территории</w:t>
      </w:r>
      <w:r w:rsidR="00E07C64" w:rsidRPr="00E07C64">
        <w:rPr>
          <w:rFonts w:ascii="Times New Roman" w:hAnsi="Times New Roman" w:cs="Times New Roman"/>
          <w:sz w:val="28"/>
          <w:szCs w:val="26"/>
        </w:rPr>
        <w:t xml:space="preserve">  </w:t>
      </w:r>
      <w:r w:rsidR="00E07C64" w:rsidRPr="00E07C64">
        <w:rPr>
          <w:rFonts w:ascii="Times New Roman" w:hAnsi="Times New Roman" w:cs="Times New Roman"/>
          <w:color w:val="000000"/>
          <w:sz w:val="28"/>
          <w:szCs w:val="27"/>
        </w:rPr>
        <w:t>Гущинского сельского поселения на 2022 год</w:t>
      </w:r>
      <w:r w:rsidR="005578D1" w:rsidRPr="00E07C64">
        <w:rPr>
          <w:rFonts w:ascii="Times New Roman" w:hAnsi="Times New Roman" w:cs="Times New Roman"/>
          <w:sz w:val="28"/>
          <w:szCs w:val="28"/>
        </w:rPr>
        <w:t>»</w:t>
      </w:r>
      <w:r w:rsidR="005578D1" w:rsidRPr="009672A4">
        <w:rPr>
          <w:rFonts w:ascii="Times New Roman" w:hAnsi="Times New Roman" w:cs="Times New Roman"/>
          <w:sz w:val="28"/>
          <w:szCs w:val="28"/>
        </w:rPr>
        <w:t xml:space="preserve"> состоявшимися.</w:t>
      </w:r>
    </w:p>
    <w:p w:rsidR="009672A4" w:rsidRDefault="009672A4" w:rsidP="00A138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о результатах </w:t>
      </w:r>
      <w:r w:rsidRPr="009672A4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администрации</w:t>
      </w:r>
      <w:r w:rsidR="00BA0EB7">
        <w:rPr>
          <w:rFonts w:ascii="Times New Roman" w:hAnsi="Times New Roman" w:cs="Times New Roman"/>
          <w:sz w:val="28"/>
          <w:szCs w:val="28"/>
        </w:rPr>
        <w:t xml:space="preserve"> Гущинского сельского поселения </w:t>
      </w:r>
      <w:hyperlink r:id="rId6" w:history="1">
        <w:r w:rsidR="00BA0EB7" w:rsidRPr="00BD1A21">
          <w:rPr>
            <w:rStyle w:val="a4"/>
            <w:rFonts w:ascii="Times New Roman" w:hAnsi="Times New Roman" w:cs="Times New Roman"/>
            <w:sz w:val="28"/>
            <w:szCs w:val="28"/>
          </w:rPr>
          <w:t>http://www.admgushino.ru/</w:t>
        </w:r>
      </w:hyperlink>
    </w:p>
    <w:p w:rsidR="0062486B" w:rsidRDefault="0062486B" w:rsidP="006248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9821B2" w:rsidRPr="009672A4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9821B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направить проект </w:t>
      </w:r>
      <w:r w:rsidRPr="009672A4">
        <w:rPr>
          <w:rFonts w:ascii="Times New Roman" w:hAnsi="Times New Roman" w:cs="Times New Roman"/>
          <w:sz w:val="28"/>
          <w:szCs w:val="28"/>
        </w:rPr>
        <w:t>постановления «</w:t>
      </w:r>
      <w:r w:rsidR="00BA0EB7" w:rsidRPr="00E07C64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BA0EB7" w:rsidRPr="00E07C64">
        <w:rPr>
          <w:rFonts w:ascii="Times New Roman" w:hAnsi="Times New Roman" w:cs="Times New Roman"/>
          <w:sz w:val="26"/>
          <w:szCs w:val="26"/>
        </w:rPr>
        <w:t xml:space="preserve"> </w:t>
      </w:r>
      <w:r w:rsidR="00BA0EB7" w:rsidRPr="00E07C64">
        <w:rPr>
          <w:rFonts w:ascii="Times New Roman" w:hAnsi="Times New Roman" w:cs="Times New Roman"/>
          <w:sz w:val="28"/>
          <w:szCs w:val="26"/>
        </w:rPr>
        <w:t>Программы профилактики рисков причинения вреда (ущерба) охраняемым законом ценностям</w:t>
      </w:r>
      <w:r w:rsidR="00BA0EB7" w:rsidRPr="00E07C64">
        <w:rPr>
          <w:rFonts w:ascii="Times New Roman" w:hAnsi="Times New Roman" w:cs="Times New Roman"/>
          <w:bCs/>
          <w:sz w:val="28"/>
          <w:szCs w:val="26"/>
        </w:rPr>
        <w:t xml:space="preserve"> при осуществлении муниципального</w:t>
      </w:r>
      <w:r w:rsidR="00BA0EB7" w:rsidRPr="00E07C64">
        <w:rPr>
          <w:rFonts w:ascii="Times New Roman" w:hAnsi="Times New Roman" w:cs="Times New Roman"/>
          <w:sz w:val="28"/>
          <w:szCs w:val="26"/>
        </w:rPr>
        <w:t xml:space="preserve"> </w:t>
      </w:r>
      <w:r w:rsidR="00BA0EB7" w:rsidRPr="00E07C64">
        <w:rPr>
          <w:rFonts w:ascii="Times New Roman" w:hAnsi="Times New Roman" w:cs="Times New Roman"/>
          <w:bCs/>
          <w:sz w:val="28"/>
          <w:szCs w:val="26"/>
        </w:rPr>
        <w:t>контроля в сфере благоустройства на территории</w:t>
      </w:r>
      <w:r w:rsidR="00BA0EB7" w:rsidRPr="00E07C64">
        <w:rPr>
          <w:rFonts w:ascii="Times New Roman" w:hAnsi="Times New Roman" w:cs="Times New Roman"/>
          <w:sz w:val="28"/>
          <w:szCs w:val="26"/>
        </w:rPr>
        <w:t xml:space="preserve">  </w:t>
      </w:r>
      <w:r w:rsidR="00BA0EB7" w:rsidRPr="00E07C64">
        <w:rPr>
          <w:rFonts w:ascii="Times New Roman" w:hAnsi="Times New Roman" w:cs="Times New Roman"/>
          <w:color w:val="000000"/>
          <w:sz w:val="28"/>
          <w:szCs w:val="27"/>
        </w:rPr>
        <w:t>Гущинского сельского поселения на 2022 год</w:t>
      </w:r>
      <w:r w:rsidRPr="00BA0EB7">
        <w:rPr>
          <w:rFonts w:ascii="Times New Roman" w:hAnsi="Times New Roman" w:cs="Times New Roman"/>
          <w:sz w:val="28"/>
          <w:szCs w:val="28"/>
        </w:rPr>
        <w:t>»</w:t>
      </w:r>
      <w:r w:rsidRPr="006248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 утверждения главе</w:t>
      </w:r>
      <w:r w:rsidR="0045512D">
        <w:rPr>
          <w:rFonts w:ascii="Times New Roman" w:hAnsi="Times New Roman" w:cs="Times New Roman"/>
          <w:sz w:val="28"/>
          <w:szCs w:val="28"/>
        </w:rPr>
        <w:t xml:space="preserve"> администрации Гущинского сельского поселения Почепского муниципального района.</w:t>
      </w:r>
    </w:p>
    <w:p w:rsidR="0062486B" w:rsidRPr="0045512D" w:rsidRDefault="0062486B" w:rsidP="006248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12D">
        <w:rPr>
          <w:rFonts w:ascii="Times New Roman" w:hAnsi="Times New Roman" w:cs="Times New Roman"/>
          <w:sz w:val="28"/>
          <w:szCs w:val="28"/>
        </w:rPr>
        <w:t xml:space="preserve"> Информация об исполнителе:</w:t>
      </w:r>
      <w:r w:rsidR="0045512D" w:rsidRPr="0045512D">
        <w:rPr>
          <w:rFonts w:ascii="Times New Roman" w:hAnsi="Times New Roman" w:cs="Times New Roman"/>
          <w:sz w:val="28"/>
          <w:szCs w:val="28"/>
        </w:rPr>
        <w:t xml:space="preserve"> глава поселения, Торопынин Юрий Николаевич, 8(48345)54525, </w:t>
      </w:r>
      <w:proofErr w:type="spellStart"/>
      <w:r w:rsidR="0045512D" w:rsidRPr="0045512D">
        <w:rPr>
          <w:rFonts w:ascii="Arial" w:hAnsi="Arial" w:cs="Arial"/>
          <w:sz w:val="24"/>
          <w:szCs w:val="20"/>
          <w:shd w:val="clear" w:color="auto" w:fill="FFFFFF"/>
        </w:rPr>
        <w:t>gushadm@yandex.ru</w:t>
      </w:r>
      <w:proofErr w:type="spellEnd"/>
      <w:r w:rsidR="0045512D">
        <w:rPr>
          <w:rFonts w:ascii="Times New Roman" w:hAnsi="Times New Roman" w:cs="Times New Roman"/>
          <w:sz w:val="36"/>
          <w:szCs w:val="28"/>
        </w:rPr>
        <w:t>.</w:t>
      </w:r>
    </w:p>
    <w:p w:rsidR="0062486B" w:rsidRDefault="0062486B" w:rsidP="00624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86B" w:rsidRDefault="0062486B" w:rsidP="00624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1B2" w:rsidRDefault="009821B2" w:rsidP="00624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Гущинского</w:t>
      </w:r>
    </w:p>
    <w:p w:rsidR="009821B2" w:rsidRDefault="009821B2" w:rsidP="00624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Ю.Н.Торопынин</w:t>
      </w:r>
    </w:p>
    <w:p w:rsidR="0062486B" w:rsidRDefault="0062486B" w:rsidP="00624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86B" w:rsidRDefault="0062486B" w:rsidP="00624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86B" w:rsidRDefault="0062486B" w:rsidP="00624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2A4" w:rsidRPr="005578D1" w:rsidRDefault="009672A4" w:rsidP="00557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672A4" w:rsidRPr="005578D1" w:rsidSect="00454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6281F"/>
    <w:multiLevelType w:val="hybridMultilevel"/>
    <w:tmpl w:val="B6FEA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60940"/>
    <w:rsid w:val="00066407"/>
    <w:rsid w:val="001424A7"/>
    <w:rsid w:val="00295D71"/>
    <w:rsid w:val="00454DC2"/>
    <w:rsid w:val="0045512D"/>
    <w:rsid w:val="005578D1"/>
    <w:rsid w:val="0062486B"/>
    <w:rsid w:val="00660940"/>
    <w:rsid w:val="00771DA2"/>
    <w:rsid w:val="008B42C5"/>
    <w:rsid w:val="009672A4"/>
    <w:rsid w:val="009821B2"/>
    <w:rsid w:val="009C1FFB"/>
    <w:rsid w:val="00B2584A"/>
    <w:rsid w:val="00BA0EB7"/>
    <w:rsid w:val="00D73E31"/>
    <w:rsid w:val="00E07C64"/>
    <w:rsid w:val="00FB7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1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7C6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1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gushino.ru/" TargetMode="External"/><Relationship Id="rId5" Type="http://schemas.openxmlformats.org/officeDocument/2006/relationships/hyperlink" Target="http://www.admgushino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</dc:creator>
  <cp:lastModifiedBy>Admin</cp:lastModifiedBy>
  <cp:revision>4</cp:revision>
  <dcterms:created xsi:type="dcterms:W3CDTF">2021-12-09T08:40:00Z</dcterms:created>
  <dcterms:modified xsi:type="dcterms:W3CDTF">2021-12-09T08:43:00Z</dcterms:modified>
</cp:coreProperties>
</file>